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150" w:afterAutospacing="0" w:line="450" w:lineRule="atLeast"/>
        <w:ind w:left="0" w:right="0" w:firstLine="0"/>
        <w:jc w:val="center"/>
        <w:rPr>
          <w:rFonts w:hint="eastAsia" w:ascii="黑体" w:hAnsi="黑体" w:eastAsia="黑体" w:cs="黑体"/>
          <w:b w:val="0"/>
          <w:bCs w:val="0"/>
          <w:i w:val="0"/>
          <w:iCs w:val="0"/>
          <w:caps w:val="0"/>
          <w:color w:val="333333"/>
          <w:spacing w:val="8"/>
          <w:kern w:val="2"/>
          <w:sz w:val="44"/>
          <w:szCs w:val="44"/>
          <w:shd w:val="clear" w:fill="FFFFFF"/>
          <w:lang w:val="en-US" w:eastAsia="zh-CN" w:bidi="ar-SA"/>
        </w:rPr>
      </w:pPr>
      <w:r>
        <w:rPr>
          <w:rFonts w:hint="eastAsia" w:ascii="黑体" w:hAnsi="黑体" w:eastAsia="黑体" w:cs="黑体"/>
          <w:b w:val="0"/>
          <w:bCs w:val="0"/>
          <w:i w:val="0"/>
          <w:iCs w:val="0"/>
          <w:caps w:val="0"/>
          <w:color w:val="333333"/>
          <w:spacing w:val="8"/>
          <w:kern w:val="2"/>
          <w:sz w:val="44"/>
          <w:szCs w:val="44"/>
          <w:shd w:val="clear" w:fill="FFFFFF"/>
          <w:lang w:val="en-US" w:eastAsia="zh-CN" w:bidi="ar-SA"/>
        </w:rPr>
        <w:t>港口乡积极开展秋冬季森林防灭火</w:t>
      </w:r>
    </w:p>
    <w:p>
      <w:pPr>
        <w:pStyle w:val="2"/>
        <w:keepNext w:val="0"/>
        <w:keepLines w:val="0"/>
        <w:widowControl/>
        <w:suppressLineNumbers w:val="0"/>
        <w:shd w:val="clear" w:fill="FFFFFF"/>
        <w:spacing w:before="0" w:beforeAutospacing="0" w:after="150" w:afterAutospacing="0" w:line="450" w:lineRule="atLeast"/>
        <w:ind w:left="0" w:right="0" w:firstLine="0"/>
        <w:jc w:val="center"/>
        <w:rPr>
          <w:rFonts w:hint="eastAsia" w:ascii="黑体" w:hAnsi="黑体" w:eastAsia="黑体" w:cs="黑体"/>
          <w:b w:val="0"/>
          <w:bCs w:val="0"/>
          <w:i w:val="0"/>
          <w:iCs w:val="0"/>
          <w:caps w:val="0"/>
          <w:color w:val="333333"/>
          <w:spacing w:val="8"/>
          <w:kern w:val="2"/>
          <w:sz w:val="44"/>
          <w:szCs w:val="44"/>
          <w:shd w:val="clear" w:fill="FFFFFF"/>
          <w:lang w:val="en-US" w:eastAsia="zh-CN" w:bidi="ar-SA"/>
        </w:rPr>
      </w:pPr>
      <w:r>
        <w:rPr>
          <w:rFonts w:hint="eastAsia" w:ascii="黑体" w:hAnsi="黑体" w:eastAsia="黑体" w:cs="黑体"/>
          <w:b w:val="0"/>
          <w:bCs w:val="0"/>
          <w:i w:val="0"/>
          <w:iCs w:val="0"/>
          <w:caps w:val="0"/>
          <w:color w:val="333333"/>
          <w:spacing w:val="8"/>
          <w:kern w:val="2"/>
          <w:sz w:val="44"/>
          <w:szCs w:val="44"/>
          <w:shd w:val="clear" w:fill="FFFFFF"/>
          <w:lang w:val="en-US" w:eastAsia="zh-CN" w:bidi="ar-SA"/>
        </w:rPr>
        <w:t>应急演练</w:t>
      </w:r>
    </w:p>
    <w:p>
      <w:pPr>
        <w:ind w:firstLine="672" w:firstLineChars="200"/>
        <w:rPr>
          <w:rFonts w:hint="eastAsia" w:ascii="仿宋" w:hAnsi="仿宋" w:eastAsia="仿宋" w:cs="仿宋"/>
          <w:b w:val="0"/>
          <w:bCs w:val="0"/>
          <w:i w:val="0"/>
          <w:iCs w:val="0"/>
          <w:caps w:val="0"/>
          <w:color w:val="333333"/>
          <w:spacing w:val="8"/>
          <w:kern w:val="2"/>
          <w:sz w:val="32"/>
          <w:szCs w:val="32"/>
          <w:shd w:val="clear" w:fill="FFFFFF"/>
          <w:lang w:val="en-US" w:eastAsia="zh-CN" w:bidi="ar-SA"/>
        </w:rPr>
      </w:pPr>
    </w:p>
    <w:p>
      <w:pPr>
        <w:ind w:firstLine="672" w:firstLineChars="200"/>
        <w:rPr>
          <w:rFonts w:hint="default" w:ascii="仿宋" w:hAnsi="仿宋" w:eastAsia="仿宋" w:cs="仿宋"/>
          <w:b w:val="0"/>
          <w:bCs w:val="0"/>
          <w:i w:val="0"/>
          <w:iCs w:val="0"/>
          <w:caps w:val="0"/>
          <w:color w:val="333333"/>
          <w:spacing w:val="8"/>
          <w:kern w:val="2"/>
          <w:sz w:val="32"/>
          <w:szCs w:val="32"/>
          <w:shd w:val="clear" w:fill="FFFFFF"/>
          <w:lang w:val="en-US" w:eastAsia="zh-CN" w:bidi="ar-SA"/>
        </w:rPr>
      </w:pPr>
      <w:r>
        <w:rPr>
          <w:rFonts w:hint="eastAsia" w:ascii="仿宋" w:hAnsi="仿宋" w:eastAsia="仿宋" w:cs="仿宋"/>
          <w:b w:val="0"/>
          <w:bCs w:val="0"/>
          <w:i w:val="0"/>
          <w:iCs w:val="0"/>
          <w:caps w:val="0"/>
          <w:color w:val="333333"/>
          <w:spacing w:val="8"/>
          <w:kern w:val="2"/>
          <w:sz w:val="32"/>
          <w:szCs w:val="32"/>
          <w:shd w:val="clear" w:fill="FFFFFF"/>
          <w:lang w:val="en-US" w:eastAsia="zh-CN" w:bidi="ar-SA"/>
        </w:rPr>
        <w:t>为进一步加强应对突发森林火灾的应急能力，提高应急队伍的灭火实战水平，切</w:t>
      </w:r>
      <w:r>
        <w:rPr>
          <w:rFonts w:hint="eastAsia" w:ascii="仿宋" w:hAnsi="仿宋" w:eastAsia="仿宋" w:cs="仿宋"/>
          <w:b w:val="0"/>
          <w:bCs w:val="0"/>
          <w:i w:val="0"/>
          <w:iCs w:val="0"/>
          <w:caps w:val="0"/>
          <w:color w:val="333333"/>
          <w:spacing w:val="8"/>
          <w:kern w:val="2"/>
          <w:sz w:val="32"/>
          <w:szCs w:val="32"/>
          <w:shd w:val="clear" w:fill="FFFFFF"/>
          <w:lang w:val="en-US" w:eastAsia="zh-CN" w:bidi="ar-SA"/>
        </w:rPr>
        <w:t>实做到“发现早、反应快、拉得出、能扑灭”，9月27日下午，崇阳县港口乡组织应急队伍开展了秋冬季森林防灭火应急演练动员大会，正式</w:t>
      </w:r>
      <w:r>
        <w:rPr>
          <w:rFonts w:hint="eastAsia" w:ascii="仿宋" w:hAnsi="仿宋" w:eastAsia="仿宋" w:cs="仿宋"/>
          <w:i w:val="0"/>
          <w:iCs w:val="0"/>
          <w:caps w:val="0"/>
          <w:color w:val="111111"/>
          <w:spacing w:val="0"/>
          <w:sz w:val="32"/>
          <w:szCs w:val="32"/>
          <w:shd w:val="clear" w:fill="FFFFFF"/>
        </w:rPr>
        <w:t>拉开了今年秋冬季森林防灭火攻坚战序幕</w:t>
      </w:r>
      <w:r>
        <w:rPr>
          <w:rFonts w:hint="eastAsia" w:ascii="仿宋" w:hAnsi="仿宋" w:eastAsia="仿宋" w:cs="仿宋"/>
          <w:b w:val="0"/>
          <w:bCs w:val="0"/>
          <w:i w:val="0"/>
          <w:iCs w:val="0"/>
          <w:caps w:val="0"/>
          <w:color w:val="333333"/>
          <w:spacing w:val="8"/>
          <w:kern w:val="2"/>
          <w:sz w:val="32"/>
          <w:szCs w:val="32"/>
          <w:shd w:val="clear" w:fill="FFFFFF"/>
          <w:lang w:val="en-US" w:eastAsia="zh-CN" w:bidi="ar-SA"/>
        </w:rPr>
        <w:t>。港口乡安监办、乡村振兴办、林业站、民兵应急队伍等共计30余人参与此次演练。</w:t>
      </w:r>
    </w:p>
    <w:p>
      <w:pPr>
        <w:rPr>
          <w:rFonts w:hint="eastAsia" w:ascii="仿宋" w:hAnsi="仿宋" w:eastAsia="仿宋" w:cs="仿宋"/>
          <w:b w:val="0"/>
          <w:bCs w:val="0"/>
          <w:i w:val="0"/>
          <w:iCs w:val="0"/>
          <w:caps w:val="0"/>
          <w:color w:val="333333"/>
          <w:spacing w:val="8"/>
          <w:kern w:val="2"/>
          <w:sz w:val="32"/>
          <w:szCs w:val="32"/>
          <w:shd w:val="clear" w:fill="FFFFFF"/>
          <w:lang w:val="en-US" w:eastAsia="zh-CN" w:bidi="ar-SA"/>
        </w:rPr>
      </w:pPr>
      <w:r>
        <w:rPr>
          <w:rFonts w:hint="eastAsia" w:ascii="仿宋" w:hAnsi="仿宋" w:eastAsia="仿宋" w:cs="仿宋"/>
          <w:b w:val="0"/>
          <w:bCs w:val="0"/>
          <w:i w:val="0"/>
          <w:iCs w:val="0"/>
          <w:caps w:val="0"/>
          <w:color w:val="333333"/>
          <w:spacing w:val="8"/>
          <w:kern w:val="2"/>
          <w:sz w:val="32"/>
          <w:szCs w:val="32"/>
          <w:shd w:val="clear" w:fill="FFFFFF"/>
          <w:lang w:val="en-US" w:eastAsia="zh-CN" w:bidi="ar-SA"/>
        </w:rPr>
        <w:drawing>
          <wp:inline distT="0" distB="0" distL="114300" distR="114300">
            <wp:extent cx="5216525" cy="2950845"/>
            <wp:effectExtent l="0" t="0" r="3175" b="1905"/>
            <wp:docPr id="1" name="图片 1" descr="4154b17762955ec96526b1d98ec9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54b17762955ec96526b1d98ec95c7"/>
                    <pic:cNvPicPr>
                      <a:picLocks noChangeAspect="1"/>
                    </pic:cNvPicPr>
                  </pic:nvPicPr>
                  <pic:blipFill>
                    <a:blip r:embed="rId4"/>
                    <a:stretch>
                      <a:fillRect/>
                    </a:stretch>
                  </pic:blipFill>
                  <pic:spPr>
                    <a:xfrm>
                      <a:off x="0" y="0"/>
                      <a:ext cx="5216525" cy="2950845"/>
                    </a:xfrm>
                    <a:prstGeom prst="rect">
                      <a:avLst/>
                    </a:prstGeom>
                  </pic:spPr>
                </pic:pic>
              </a:graphicData>
            </a:graphic>
          </wp:inline>
        </w:drawing>
      </w:r>
    </w:p>
    <w:p>
      <w:pPr>
        <w:ind w:firstLine="1400" w:firstLineChars="500"/>
        <w:rPr>
          <w:rFonts w:hint="eastAsia" w:ascii="楷体" w:hAnsi="楷体" w:eastAsia="楷体" w:cs="楷体"/>
          <w:i w:val="0"/>
          <w:iCs w:val="0"/>
          <w:caps w:val="0"/>
          <w:color w:val="111111"/>
          <w:spacing w:val="0"/>
          <w:sz w:val="28"/>
          <w:szCs w:val="28"/>
          <w:shd w:val="clear" w:fill="FFFFFF"/>
          <w:lang w:val="en-US" w:eastAsia="zh-CN"/>
        </w:rPr>
      </w:pPr>
      <w:r>
        <w:rPr>
          <w:rFonts w:hint="eastAsia" w:ascii="楷体" w:hAnsi="楷体" w:eastAsia="楷体" w:cs="楷体"/>
          <w:i w:val="0"/>
          <w:iCs w:val="0"/>
          <w:caps w:val="0"/>
          <w:color w:val="111111"/>
          <w:spacing w:val="0"/>
          <w:sz w:val="28"/>
          <w:szCs w:val="28"/>
          <w:shd w:val="clear" w:fill="FFFFFF"/>
          <w:lang w:val="en-US" w:eastAsia="zh-CN"/>
        </w:rPr>
        <w:t>港口乡</w:t>
      </w:r>
      <w:r>
        <w:rPr>
          <w:rFonts w:hint="eastAsia" w:ascii="楷体" w:hAnsi="楷体" w:eastAsia="楷体" w:cs="楷体"/>
          <w:i w:val="0"/>
          <w:iCs w:val="0"/>
          <w:caps w:val="0"/>
          <w:color w:val="111111"/>
          <w:spacing w:val="0"/>
          <w:sz w:val="28"/>
          <w:szCs w:val="28"/>
          <w:shd w:val="clear" w:fill="FFFFFF"/>
        </w:rPr>
        <w:t>秋冬季森林防灭火</w:t>
      </w:r>
      <w:r>
        <w:rPr>
          <w:rFonts w:hint="eastAsia" w:ascii="楷体" w:hAnsi="楷体" w:eastAsia="楷体" w:cs="楷体"/>
          <w:i w:val="0"/>
          <w:iCs w:val="0"/>
          <w:caps w:val="0"/>
          <w:color w:val="111111"/>
          <w:spacing w:val="0"/>
          <w:sz w:val="28"/>
          <w:szCs w:val="28"/>
          <w:shd w:val="clear" w:fill="FFFFFF"/>
          <w:lang w:val="en-US" w:eastAsia="zh-CN"/>
        </w:rPr>
        <w:t>应急演练动员大会</w:t>
      </w:r>
    </w:p>
    <w:p>
      <w:pPr>
        <w:ind w:firstLine="1400" w:firstLineChars="500"/>
        <w:rPr>
          <w:rFonts w:hint="eastAsia" w:ascii="楷体" w:hAnsi="楷体" w:eastAsia="楷体" w:cs="楷体"/>
          <w:i w:val="0"/>
          <w:iCs w:val="0"/>
          <w:caps w:val="0"/>
          <w:color w:val="111111"/>
          <w:spacing w:val="0"/>
          <w:sz w:val="28"/>
          <w:szCs w:val="28"/>
          <w:shd w:val="clear" w:fill="FFFFFF"/>
          <w:lang w:val="en-US" w:eastAsia="zh-CN"/>
        </w:rPr>
      </w:pPr>
    </w:p>
    <w:p>
      <w:pPr>
        <w:ind w:firstLine="672" w:firstLineChars="200"/>
        <w:rPr>
          <w:rFonts w:hint="eastAsia" w:ascii="仿宋" w:hAnsi="仿宋" w:eastAsia="仿宋" w:cs="仿宋"/>
          <w:b w:val="0"/>
          <w:bCs w:val="0"/>
          <w:i w:val="0"/>
          <w:iCs w:val="0"/>
          <w:caps w:val="0"/>
          <w:color w:val="333333"/>
          <w:spacing w:val="8"/>
          <w:kern w:val="2"/>
          <w:sz w:val="32"/>
          <w:szCs w:val="32"/>
          <w:shd w:val="clear" w:fill="FFFFFF"/>
          <w:lang w:val="en-US" w:eastAsia="zh-CN" w:bidi="ar-SA"/>
        </w:rPr>
      </w:pPr>
      <w:r>
        <w:rPr>
          <w:rFonts w:hint="eastAsia" w:ascii="仿宋" w:hAnsi="仿宋" w:eastAsia="仿宋" w:cs="仿宋"/>
          <w:b w:val="0"/>
          <w:bCs w:val="0"/>
          <w:i w:val="0"/>
          <w:iCs w:val="0"/>
          <w:caps w:val="0"/>
          <w:color w:val="333333"/>
          <w:spacing w:val="8"/>
          <w:kern w:val="2"/>
          <w:sz w:val="32"/>
          <w:szCs w:val="32"/>
          <w:shd w:val="clear" w:fill="FFFFFF"/>
          <w:lang w:val="en-US" w:eastAsia="zh-CN" w:bidi="ar-SA"/>
        </w:rPr>
        <w:t>演练前，党委副书记、乡长冯昭光同志对此次演练提出三点要求：一是要熟练掌握防护装备、灭火器材的使用，提升扑灭火能力；二是要学习紧急避险技能，提升火灾时的救人能力；三是要认识火灾的客观规律，防止盲目单干，避免无误伤亡。</w:t>
      </w:r>
    </w:p>
    <w:p>
      <w:pPr>
        <w:rPr>
          <w:rFonts w:hint="eastAsia" w:ascii="仿宋" w:hAnsi="仿宋" w:eastAsia="仿宋" w:cs="仿宋"/>
          <w:i w:val="0"/>
          <w:iCs w:val="0"/>
          <w:caps w:val="0"/>
          <w:color w:val="333333"/>
          <w:spacing w:val="8"/>
          <w:sz w:val="32"/>
          <w:szCs w:val="32"/>
          <w:shd w:val="clear" w:fill="FFFFFF"/>
          <w:lang w:eastAsia="zh-CN"/>
        </w:rPr>
      </w:pPr>
      <w:r>
        <w:rPr>
          <w:rFonts w:hint="eastAsia" w:ascii="仿宋" w:hAnsi="仿宋" w:eastAsia="仿宋" w:cs="仿宋"/>
          <w:i w:val="0"/>
          <w:iCs w:val="0"/>
          <w:caps w:val="0"/>
          <w:color w:val="333333"/>
          <w:spacing w:val="8"/>
          <w:sz w:val="32"/>
          <w:szCs w:val="32"/>
          <w:shd w:val="clear" w:fill="FFFFFF"/>
          <w:lang w:eastAsia="zh-CN"/>
        </w:rPr>
        <w:drawing>
          <wp:inline distT="0" distB="0" distL="114300" distR="114300">
            <wp:extent cx="5266690" cy="3950335"/>
            <wp:effectExtent l="0" t="0" r="10160" b="12065"/>
            <wp:docPr id="2" name="图片 2" descr="27fe81124cef338a3729a26d3cce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fe81124cef338a3729a26d3ccebb4"/>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rPr>
          <w:rFonts w:hint="eastAsia" w:ascii="仿宋" w:hAnsi="仿宋" w:eastAsia="仿宋" w:cs="仿宋"/>
          <w:b w:val="0"/>
          <w:bCs w:val="0"/>
          <w:i w:val="0"/>
          <w:iCs w:val="0"/>
          <w:caps w:val="0"/>
          <w:color w:val="333333"/>
          <w:spacing w:val="8"/>
          <w:kern w:val="2"/>
          <w:sz w:val="32"/>
          <w:szCs w:val="32"/>
          <w:shd w:val="clear" w:fill="FFFFFF"/>
          <w:lang w:val="en-US" w:eastAsia="zh-CN" w:bidi="ar-SA"/>
        </w:rPr>
      </w:pPr>
      <w:r>
        <w:rPr>
          <w:rFonts w:hint="eastAsia" w:ascii="仿宋" w:hAnsi="仿宋" w:eastAsia="仿宋" w:cs="仿宋"/>
          <w:i w:val="0"/>
          <w:iCs w:val="0"/>
          <w:caps w:val="0"/>
          <w:color w:val="333333"/>
          <w:spacing w:val="8"/>
          <w:sz w:val="32"/>
          <w:szCs w:val="32"/>
          <w:shd w:val="clear" w:fill="FFFFFF"/>
          <w:lang w:val="en-US" w:eastAsia="zh-CN"/>
        </w:rPr>
        <w:t xml:space="preserve">  </w:t>
      </w:r>
      <w:r>
        <w:rPr>
          <w:rFonts w:hint="eastAsia" w:ascii="楷体" w:hAnsi="楷体" w:eastAsia="楷体" w:cs="楷体"/>
          <w:b w:val="0"/>
          <w:bCs w:val="0"/>
          <w:i w:val="0"/>
          <w:iCs w:val="0"/>
          <w:caps w:val="0"/>
          <w:color w:val="333333"/>
          <w:spacing w:val="8"/>
          <w:kern w:val="2"/>
          <w:sz w:val="28"/>
          <w:szCs w:val="28"/>
          <w:shd w:val="clear" w:fill="FFFFFF"/>
          <w:lang w:val="en-US" w:eastAsia="zh-CN" w:bidi="ar-SA"/>
        </w:rPr>
        <w:t>党委副书记、乡长</w:t>
      </w:r>
      <w:r>
        <w:rPr>
          <w:rFonts w:hint="eastAsia" w:ascii="楷体" w:hAnsi="楷体" w:eastAsia="楷体" w:cs="楷体"/>
          <w:i w:val="0"/>
          <w:iCs w:val="0"/>
          <w:caps w:val="0"/>
          <w:color w:val="333333"/>
          <w:spacing w:val="8"/>
          <w:sz w:val="28"/>
          <w:szCs w:val="28"/>
          <w:shd w:val="clear" w:fill="FFFFFF"/>
          <w:lang w:val="en-US" w:eastAsia="zh-CN"/>
        </w:rPr>
        <w:t>冯昭光同志在森林防灭火应急演练前讲话</w:t>
      </w:r>
    </w:p>
    <w:p>
      <w:pPr>
        <w:ind w:firstLine="672" w:firstLineChars="200"/>
        <w:rPr>
          <w:rFonts w:hint="eastAsia" w:ascii="仿宋" w:hAnsi="仿宋" w:eastAsia="仿宋" w:cs="仿宋"/>
          <w:b w:val="0"/>
          <w:bCs w:val="0"/>
          <w:i w:val="0"/>
          <w:iCs w:val="0"/>
          <w:caps w:val="0"/>
          <w:color w:val="333333"/>
          <w:spacing w:val="8"/>
          <w:kern w:val="2"/>
          <w:sz w:val="32"/>
          <w:szCs w:val="32"/>
          <w:shd w:val="clear" w:fill="FFFFFF"/>
          <w:lang w:val="en-US" w:eastAsia="zh-CN" w:bidi="ar-SA"/>
        </w:rPr>
      </w:pPr>
    </w:p>
    <w:p>
      <w:pPr>
        <w:ind w:firstLine="672" w:firstLineChars="200"/>
        <w:rPr>
          <w:rFonts w:hint="eastAsia" w:ascii="仿宋" w:hAnsi="仿宋" w:eastAsia="仿宋" w:cs="仿宋"/>
          <w:i w:val="0"/>
          <w:iCs w:val="0"/>
          <w:caps w:val="0"/>
          <w:color w:val="333333"/>
          <w:spacing w:val="8"/>
          <w:sz w:val="32"/>
          <w:szCs w:val="32"/>
          <w:shd w:val="clear" w:fill="FFFFFF"/>
        </w:rPr>
      </w:pPr>
      <w:r>
        <w:rPr>
          <w:rFonts w:hint="eastAsia" w:ascii="仿宋" w:hAnsi="仿宋" w:eastAsia="仿宋" w:cs="仿宋"/>
          <w:b w:val="0"/>
          <w:bCs w:val="0"/>
          <w:i w:val="0"/>
          <w:iCs w:val="0"/>
          <w:caps w:val="0"/>
          <w:color w:val="333333"/>
          <w:spacing w:val="8"/>
          <w:kern w:val="2"/>
          <w:sz w:val="32"/>
          <w:szCs w:val="32"/>
          <w:shd w:val="clear" w:fill="FFFFFF"/>
          <w:lang w:val="en-US" w:eastAsia="zh-CN" w:bidi="ar-SA"/>
        </w:rPr>
        <w:t>演练现场，党委委员、副乡长饶海涛同志针对森林防灭火的特点，详细讲解了灭火器材、油锯等扑火器具的原理，并现场示范使用方法和注意事项。演练中，</w:t>
      </w:r>
      <w:r>
        <w:rPr>
          <w:rFonts w:hint="eastAsia" w:ascii="仿宋" w:hAnsi="仿宋" w:eastAsia="仿宋" w:cs="仿宋"/>
          <w:i w:val="0"/>
          <w:iCs w:val="0"/>
          <w:caps w:val="0"/>
          <w:color w:val="333333"/>
          <w:spacing w:val="8"/>
          <w:sz w:val="32"/>
          <w:szCs w:val="32"/>
          <w:shd w:val="clear" w:fill="FFFFFF"/>
        </w:rPr>
        <w:t>参演队员根据应急预案安排，发现火情后，在</w:t>
      </w:r>
      <w:r>
        <w:rPr>
          <w:rFonts w:hint="eastAsia" w:ascii="仿宋" w:hAnsi="仿宋" w:eastAsia="仿宋" w:cs="仿宋"/>
          <w:i w:val="0"/>
          <w:iCs w:val="0"/>
          <w:caps w:val="0"/>
          <w:color w:val="333333"/>
          <w:spacing w:val="8"/>
          <w:sz w:val="32"/>
          <w:szCs w:val="32"/>
          <w:shd w:val="clear" w:fill="FFFFFF"/>
          <w:lang w:eastAsia="zh-CN"/>
        </w:rPr>
        <w:t>乡</w:t>
      </w:r>
      <w:r>
        <w:rPr>
          <w:rFonts w:hint="eastAsia" w:ascii="仿宋" w:hAnsi="仿宋" w:eastAsia="仿宋" w:cs="仿宋"/>
          <w:i w:val="0"/>
          <w:iCs w:val="0"/>
          <w:caps w:val="0"/>
          <w:color w:val="333333"/>
          <w:spacing w:val="8"/>
          <w:sz w:val="32"/>
          <w:szCs w:val="32"/>
          <w:shd w:val="clear" w:fill="FFFFFF"/>
        </w:rPr>
        <w:t>森林防火指挥部的指挥下，迅速出击、科学扑火，整个过程安全有序，火情迅速得到控制</w:t>
      </w:r>
      <w:r>
        <w:rPr>
          <w:rFonts w:hint="eastAsia" w:ascii="仿宋" w:hAnsi="仿宋" w:eastAsia="仿宋" w:cs="仿宋"/>
          <w:i w:val="0"/>
          <w:iCs w:val="0"/>
          <w:caps w:val="0"/>
          <w:color w:val="333333"/>
          <w:spacing w:val="8"/>
          <w:sz w:val="32"/>
          <w:szCs w:val="32"/>
          <w:shd w:val="clear" w:fill="FFFFFF"/>
          <w:lang w:eastAsia="zh-CN"/>
        </w:rPr>
        <w:t>，</w:t>
      </w:r>
      <w:r>
        <w:rPr>
          <w:rFonts w:hint="eastAsia" w:ascii="仿宋" w:hAnsi="仿宋" w:eastAsia="仿宋" w:cs="仿宋"/>
          <w:i w:val="0"/>
          <w:iCs w:val="0"/>
          <w:caps w:val="0"/>
          <w:color w:val="333333"/>
          <w:spacing w:val="8"/>
          <w:sz w:val="32"/>
          <w:szCs w:val="32"/>
          <w:shd w:val="clear" w:fill="FFFFFF"/>
        </w:rPr>
        <w:t>充分展现了森林防火应急队员的快速反应能力和实战能力，演练达到预期效果。</w:t>
      </w:r>
    </w:p>
    <w:p>
      <w:pPr>
        <w:rPr>
          <w:rFonts w:hint="eastAsia" w:ascii="仿宋" w:hAnsi="仿宋" w:eastAsia="仿宋" w:cs="仿宋"/>
          <w:i w:val="0"/>
          <w:iCs w:val="0"/>
          <w:caps w:val="0"/>
          <w:color w:val="333333"/>
          <w:spacing w:val="8"/>
          <w:sz w:val="32"/>
          <w:szCs w:val="32"/>
          <w:shd w:val="clear" w:fill="FFFFFF"/>
          <w:lang w:eastAsia="zh-CN"/>
        </w:rPr>
      </w:pPr>
      <w:r>
        <w:rPr>
          <w:rFonts w:hint="eastAsia" w:ascii="仿宋" w:hAnsi="仿宋" w:eastAsia="仿宋" w:cs="仿宋"/>
          <w:i w:val="0"/>
          <w:iCs w:val="0"/>
          <w:caps w:val="0"/>
          <w:color w:val="333333"/>
          <w:spacing w:val="8"/>
          <w:sz w:val="32"/>
          <w:szCs w:val="32"/>
          <w:shd w:val="clear" w:fill="FFFFFF"/>
          <w:lang w:eastAsia="zh-CN"/>
        </w:rPr>
        <w:drawing>
          <wp:inline distT="0" distB="0" distL="114300" distR="114300">
            <wp:extent cx="5266690" cy="3407410"/>
            <wp:effectExtent l="0" t="0" r="10160" b="2540"/>
            <wp:docPr id="4" name="图片 4" descr="2bf8532f4cd6635a245746b36981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f8532f4cd6635a245746b36981b7c"/>
                    <pic:cNvPicPr>
                      <a:picLocks noChangeAspect="1"/>
                    </pic:cNvPicPr>
                  </pic:nvPicPr>
                  <pic:blipFill>
                    <a:blip r:embed="rId6"/>
                    <a:stretch>
                      <a:fillRect/>
                    </a:stretch>
                  </pic:blipFill>
                  <pic:spPr>
                    <a:xfrm>
                      <a:off x="0" y="0"/>
                      <a:ext cx="5266690" cy="3407410"/>
                    </a:xfrm>
                    <a:prstGeom prst="rect">
                      <a:avLst/>
                    </a:prstGeom>
                  </pic:spPr>
                </pic:pic>
              </a:graphicData>
            </a:graphic>
          </wp:inline>
        </w:drawing>
      </w:r>
    </w:p>
    <w:p>
      <w:pPr>
        <w:rPr>
          <w:rFonts w:hint="eastAsia" w:ascii="仿宋" w:hAnsi="仿宋" w:eastAsia="仿宋" w:cs="仿宋"/>
          <w:i w:val="0"/>
          <w:iCs w:val="0"/>
          <w:caps w:val="0"/>
          <w:color w:val="333333"/>
          <w:spacing w:val="8"/>
          <w:sz w:val="32"/>
          <w:szCs w:val="32"/>
          <w:shd w:val="clear" w:fill="FFFFFF"/>
          <w:lang w:eastAsia="zh-CN"/>
        </w:rPr>
      </w:pPr>
      <w:r>
        <w:rPr>
          <w:rFonts w:hint="eastAsia" w:ascii="仿宋" w:hAnsi="仿宋" w:eastAsia="仿宋" w:cs="仿宋"/>
          <w:i w:val="0"/>
          <w:iCs w:val="0"/>
          <w:caps w:val="0"/>
          <w:color w:val="333333"/>
          <w:spacing w:val="8"/>
          <w:sz w:val="32"/>
          <w:szCs w:val="32"/>
          <w:shd w:val="clear" w:fill="FFFFFF"/>
          <w:lang w:eastAsia="zh-CN"/>
        </w:rPr>
        <w:drawing>
          <wp:inline distT="0" distB="0" distL="114300" distR="114300">
            <wp:extent cx="5266690" cy="3827145"/>
            <wp:effectExtent l="0" t="0" r="10160" b="1905"/>
            <wp:docPr id="3" name="图片 3" descr="708f7868fa931205a8885404c476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08f7868fa931205a8885404c476acc"/>
                    <pic:cNvPicPr>
                      <a:picLocks noChangeAspect="1"/>
                    </pic:cNvPicPr>
                  </pic:nvPicPr>
                  <pic:blipFill>
                    <a:blip r:embed="rId7"/>
                    <a:stretch>
                      <a:fillRect/>
                    </a:stretch>
                  </pic:blipFill>
                  <pic:spPr>
                    <a:xfrm>
                      <a:off x="0" y="0"/>
                      <a:ext cx="5266690" cy="3827145"/>
                    </a:xfrm>
                    <a:prstGeom prst="rect">
                      <a:avLst/>
                    </a:prstGeom>
                  </pic:spPr>
                </pic:pic>
              </a:graphicData>
            </a:graphic>
          </wp:inline>
        </w:drawing>
      </w:r>
    </w:p>
    <w:p>
      <w:pPr>
        <w:ind w:firstLine="592" w:firstLineChars="200"/>
        <w:rPr>
          <w:rFonts w:hint="eastAsia" w:ascii="楷体" w:hAnsi="楷体" w:eastAsia="楷体" w:cs="楷体"/>
          <w:i w:val="0"/>
          <w:iCs w:val="0"/>
          <w:caps w:val="0"/>
          <w:color w:val="333333"/>
          <w:spacing w:val="8"/>
          <w:sz w:val="28"/>
          <w:szCs w:val="28"/>
          <w:shd w:val="clear" w:fill="FFFFFF"/>
          <w:lang w:eastAsia="zh-CN"/>
        </w:rPr>
      </w:pPr>
      <w:r>
        <w:rPr>
          <w:rFonts w:hint="eastAsia" w:ascii="楷体" w:hAnsi="楷体" w:eastAsia="楷体" w:cs="楷体"/>
          <w:b w:val="0"/>
          <w:bCs w:val="0"/>
          <w:i w:val="0"/>
          <w:iCs w:val="0"/>
          <w:caps w:val="0"/>
          <w:color w:val="333333"/>
          <w:spacing w:val="8"/>
          <w:kern w:val="2"/>
          <w:sz w:val="28"/>
          <w:szCs w:val="28"/>
          <w:shd w:val="clear" w:fill="FFFFFF"/>
          <w:lang w:val="en-US" w:eastAsia="zh-CN" w:bidi="ar-SA"/>
        </w:rPr>
        <w:t>乡党委委员、副乡长饶海涛同志讲解示范灭火器材原理及使用方法和注意事项</w:t>
      </w:r>
    </w:p>
    <w:p>
      <w:pPr>
        <w:rPr>
          <w:rFonts w:hint="eastAsia" w:ascii="仿宋" w:hAnsi="仿宋" w:eastAsia="仿宋" w:cs="仿宋"/>
          <w:i w:val="0"/>
          <w:iCs w:val="0"/>
          <w:caps w:val="0"/>
          <w:color w:val="333333"/>
          <w:spacing w:val="8"/>
          <w:sz w:val="32"/>
          <w:szCs w:val="32"/>
          <w:shd w:val="clear" w:fill="FFFFFF"/>
        </w:rPr>
      </w:pPr>
    </w:p>
    <w:p>
      <w:pPr>
        <w:rPr>
          <w:rFonts w:hint="eastAsia" w:ascii="仿宋" w:hAnsi="仿宋" w:eastAsia="仿宋" w:cs="仿宋"/>
          <w:i w:val="0"/>
          <w:iCs w:val="0"/>
          <w:caps w:val="0"/>
          <w:color w:val="333333"/>
          <w:spacing w:val="8"/>
          <w:sz w:val="15"/>
          <w:szCs w:val="15"/>
          <w:shd w:val="clear" w:fill="FFFFFF"/>
          <w:lang w:eastAsia="zh-CN"/>
        </w:rPr>
      </w:pPr>
      <w:r>
        <w:rPr>
          <w:rFonts w:hint="eastAsia" w:ascii="仿宋" w:hAnsi="仿宋" w:eastAsia="仿宋" w:cs="仿宋"/>
          <w:i w:val="0"/>
          <w:iCs w:val="0"/>
          <w:caps w:val="0"/>
          <w:color w:val="333333"/>
          <w:spacing w:val="8"/>
          <w:sz w:val="32"/>
          <w:szCs w:val="32"/>
          <w:shd w:val="clear" w:fill="FFFFFF"/>
          <w:lang w:eastAsia="zh-CN"/>
        </w:rPr>
        <w:drawing>
          <wp:inline distT="0" distB="0" distL="114300" distR="114300">
            <wp:extent cx="5266690" cy="2588260"/>
            <wp:effectExtent l="0" t="0" r="10160" b="2540"/>
            <wp:docPr id="5" name="图片 5" descr="cdd2436cdfb8038396616185c7ce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d2436cdfb8038396616185c7ce6c1"/>
                    <pic:cNvPicPr>
                      <a:picLocks noChangeAspect="1"/>
                    </pic:cNvPicPr>
                  </pic:nvPicPr>
                  <pic:blipFill>
                    <a:blip r:embed="rId8"/>
                    <a:stretch>
                      <a:fillRect/>
                    </a:stretch>
                  </pic:blipFill>
                  <pic:spPr>
                    <a:xfrm>
                      <a:off x="0" y="0"/>
                      <a:ext cx="5266690" cy="2588260"/>
                    </a:xfrm>
                    <a:prstGeom prst="rect">
                      <a:avLst/>
                    </a:prstGeom>
                  </pic:spPr>
                </pic:pic>
              </a:graphicData>
            </a:graphic>
          </wp:inline>
        </w:drawing>
      </w:r>
    </w:p>
    <w:p>
      <w:pPr>
        <w:rPr>
          <w:rFonts w:hint="eastAsia" w:ascii="仿宋" w:hAnsi="仿宋" w:eastAsia="仿宋" w:cs="仿宋"/>
          <w:i w:val="0"/>
          <w:iCs w:val="0"/>
          <w:caps w:val="0"/>
          <w:color w:val="333333"/>
          <w:spacing w:val="8"/>
          <w:sz w:val="32"/>
          <w:szCs w:val="32"/>
          <w:shd w:val="clear" w:fill="FFFFFF"/>
          <w:lang w:eastAsia="zh-CN"/>
        </w:rPr>
      </w:pPr>
      <w:r>
        <w:rPr>
          <w:rFonts w:hint="eastAsia" w:ascii="仿宋" w:hAnsi="仿宋" w:eastAsia="仿宋" w:cs="仿宋"/>
          <w:i w:val="0"/>
          <w:iCs w:val="0"/>
          <w:caps w:val="0"/>
          <w:color w:val="333333"/>
          <w:spacing w:val="8"/>
          <w:sz w:val="32"/>
          <w:szCs w:val="32"/>
          <w:shd w:val="clear" w:fill="FFFFFF"/>
          <w:lang w:eastAsia="zh-CN"/>
        </w:rPr>
        <w:drawing>
          <wp:inline distT="0" distB="0" distL="114300" distR="114300">
            <wp:extent cx="5266690" cy="2787650"/>
            <wp:effectExtent l="0" t="0" r="10160" b="12700"/>
            <wp:docPr id="6" name="图片 6" descr="accd9b70026520fec10acd57492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ccd9b70026520fec10acd574927870"/>
                    <pic:cNvPicPr>
                      <a:picLocks noChangeAspect="1"/>
                    </pic:cNvPicPr>
                  </pic:nvPicPr>
                  <pic:blipFill>
                    <a:blip r:embed="rId9"/>
                    <a:stretch>
                      <a:fillRect/>
                    </a:stretch>
                  </pic:blipFill>
                  <pic:spPr>
                    <a:xfrm>
                      <a:off x="0" y="0"/>
                      <a:ext cx="5266690" cy="2787650"/>
                    </a:xfrm>
                    <a:prstGeom prst="rect">
                      <a:avLst/>
                    </a:prstGeom>
                  </pic:spPr>
                </pic:pic>
              </a:graphicData>
            </a:graphic>
          </wp:inline>
        </w:drawing>
      </w:r>
    </w:p>
    <w:p>
      <w:pPr>
        <w:rPr>
          <w:rFonts w:hint="eastAsia" w:ascii="仿宋" w:hAnsi="仿宋" w:eastAsia="仿宋" w:cs="仿宋"/>
          <w:i w:val="0"/>
          <w:iCs w:val="0"/>
          <w:caps w:val="0"/>
          <w:color w:val="333333"/>
          <w:spacing w:val="8"/>
          <w:sz w:val="32"/>
          <w:szCs w:val="32"/>
          <w:shd w:val="clear" w:fill="FFFFFF"/>
          <w:lang w:eastAsia="zh-CN"/>
        </w:rPr>
      </w:pPr>
      <w:r>
        <w:rPr>
          <w:rFonts w:hint="eastAsia" w:ascii="仿宋" w:hAnsi="仿宋" w:eastAsia="仿宋" w:cs="仿宋"/>
          <w:i w:val="0"/>
          <w:iCs w:val="0"/>
          <w:caps w:val="0"/>
          <w:color w:val="333333"/>
          <w:spacing w:val="8"/>
          <w:sz w:val="32"/>
          <w:szCs w:val="32"/>
          <w:shd w:val="clear" w:fill="FFFFFF"/>
          <w:lang w:eastAsia="zh-CN"/>
        </w:rPr>
        <w:drawing>
          <wp:inline distT="0" distB="0" distL="114300" distR="114300">
            <wp:extent cx="5266690" cy="2721610"/>
            <wp:effectExtent l="0" t="0" r="10160" b="2540"/>
            <wp:docPr id="7" name="图片 7" descr="55faf73c383ace954a40cfa3b8b1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faf73c383ace954a40cfa3b8b1fc7"/>
                    <pic:cNvPicPr>
                      <a:picLocks noChangeAspect="1"/>
                    </pic:cNvPicPr>
                  </pic:nvPicPr>
                  <pic:blipFill>
                    <a:blip r:embed="rId10"/>
                    <a:stretch>
                      <a:fillRect/>
                    </a:stretch>
                  </pic:blipFill>
                  <pic:spPr>
                    <a:xfrm>
                      <a:off x="0" y="0"/>
                      <a:ext cx="5266690" cy="2721610"/>
                    </a:xfrm>
                    <a:prstGeom prst="rect">
                      <a:avLst/>
                    </a:prstGeom>
                  </pic:spPr>
                </pic:pic>
              </a:graphicData>
            </a:graphic>
          </wp:inline>
        </w:drawing>
      </w:r>
    </w:p>
    <w:p>
      <w:pPr>
        <w:jc w:val="center"/>
        <w:rPr>
          <w:rFonts w:hint="eastAsia" w:ascii="仿宋" w:hAnsi="仿宋" w:eastAsia="仿宋" w:cs="仿宋"/>
          <w:i w:val="0"/>
          <w:iCs w:val="0"/>
          <w:caps w:val="0"/>
          <w:color w:val="333333"/>
          <w:spacing w:val="8"/>
          <w:sz w:val="32"/>
          <w:szCs w:val="32"/>
          <w:shd w:val="clear" w:fill="FFFFFF"/>
          <w:lang w:val="en-US" w:eastAsia="zh-CN"/>
        </w:rPr>
      </w:pPr>
      <w:r>
        <w:rPr>
          <w:rFonts w:hint="eastAsia" w:ascii="楷体" w:hAnsi="楷体" w:eastAsia="楷体" w:cs="楷体"/>
          <w:i w:val="0"/>
          <w:iCs w:val="0"/>
          <w:caps w:val="0"/>
          <w:color w:val="333333"/>
          <w:spacing w:val="8"/>
          <w:sz w:val="28"/>
          <w:szCs w:val="28"/>
          <w:shd w:val="clear" w:fill="FFFFFF"/>
          <w:lang w:val="en-US" w:eastAsia="zh-CN"/>
        </w:rPr>
        <w:t>演练现场</w:t>
      </w:r>
    </w:p>
    <w:p>
      <w:pPr>
        <w:ind w:firstLine="672" w:firstLineChars="200"/>
        <w:rPr>
          <w:rFonts w:hint="eastAsia" w:ascii="仿宋" w:hAnsi="仿宋" w:eastAsia="仿宋" w:cs="仿宋"/>
          <w:i w:val="0"/>
          <w:iCs w:val="0"/>
          <w:caps w:val="0"/>
          <w:color w:val="333333"/>
          <w:spacing w:val="8"/>
          <w:sz w:val="32"/>
          <w:szCs w:val="32"/>
          <w:shd w:val="clear" w:fill="FFFFFF"/>
          <w:lang w:val="en-US" w:eastAsia="zh-CN"/>
        </w:rPr>
      </w:pPr>
      <w:r>
        <w:rPr>
          <w:rFonts w:hint="eastAsia" w:ascii="仿宋" w:hAnsi="仿宋" w:eastAsia="仿宋" w:cs="仿宋"/>
          <w:i w:val="0"/>
          <w:iCs w:val="0"/>
          <w:caps w:val="0"/>
          <w:color w:val="333333"/>
          <w:spacing w:val="8"/>
          <w:sz w:val="32"/>
          <w:szCs w:val="32"/>
          <w:shd w:val="clear" w:fill="FFFFFF"/>
          <w:lang w:val="en-US" w:eastAsia="zh-CN"/>
        </w:rPr>
        <w:t>演练结束后，</w:t>
      </w:r>
      <w:r>
        <w:rPr>
          <w:rFonts w:hint="eastAsia" w:ascii="仿宋" w:hAnsi="仿宋" w:eastAsia="仿宋" w:cs="仿宋"/>
          <w:b w:val="0"/>
          <w:bCs w:val="0"/>
          <w:i w:val="0"/>
          <w:iCs w:val="0"/>
          <w:caps w:val="0"/>
          <w:color w:val="333333"/>
          <w:spacing w:val="8"/>
          <w:kern w:val="2"/>
          <w:sz w:val="32"/>
          <w:szCs w:val="32"/>
          <w:shd w:val="clear" w:fill="FFFFFF"/>
          <w:lang w:val="en-US" w:eastAsia="zh-CN" w:bidi="ar-SA"/>
        </w:rPr>
        <w:t>党委副书记、乡长冯昭光同志</w:t>
      </w:r>
      <w:r>
        <w:rPr>
          <w:rFonts w:hint="eastAsia" w:ascii="仿宋" w:hAnsi="仿宋" w:eastAsia="仿宋" w:cs="仿宋"/>
          <w:i w:val="0"/>
          <w:iCs w:val="0"/>
          <w:caps w:val="0"/>
          <w:color w:val="333333"/>
          <w:spacing w:val="8"/>
          <w:sz w:val="32"/>
          <w:szCs w:val="32"/>
          <w:shd w:val="clear" w:fill="FFFFFF"/>
          <w:lang w:val="en-US" w:eastAsia="zh-CN"/>
        </w:rPr>
        <w:t>要求，要切实加强落实森林防灭火能力“十有”建设，做好“五个带头”(带头搞好防火宣传；带头移风易俗文明祭祀；带头管好火源和清理可燃物；带头发现火情打报警电话119；带头接受防火检查)，做到“五个不准”(不准在防火区内吸烟、野外用火；不准带火种和易燃易爆品进山入林；不准在林区乱丢火种、火源；不准对违规野外用火视而不见；不准有其他违规用火行为)，做实“三先四不打”(火情不明先侦察、气象不利先等待、地形不利先规避。未经训练的非专业人员不打火、高温大风等不利气象条件不打火、可视度差的夜间等不利时段不打火、悬崖陡坡沟深谷窄等不利地形不打火)，提高全乡的森林防灭火应急处置能力，筑牢森林防火“安全墙”。</w:t>
      </w:r>
    </w:p>
    <w:p>
      <w:pPr>
        <w:rPr>
          <w:rFonts w:hint="eastAsia" w:ascii="仿宋" w:hAnsi="仿宋" w:eastAsia="仿宋" w:cs="仿宋"/>
          <w:i w:val="0"/>
          <w:iCs w:val="0"/>
          <w:caps w:val="0"/>
          <w:color w:val="333333"/>
          <w:spacing w:val="8"/>
          <w:sz w:val="32"/>
          <w:szCs w:val="32"/>
          <w:shd w:val="clear" w:fill="FFFFFF"/>
          <w:lang w:eastAsia="zh-CN"/>
        </w:rPr>
      </w:pPr>
      <w:r>
        <w:rPr>
          <w:rFonts w:hint="eastAsia" w:ascii="仿宋" w:hAnsi="仿宋" w:eastAsia="仿宋" w:cs="仿宋"/>
          <w:i w:val="0"/>
          <w:iCs w:val="0"/>
          <w:caps w:val="0"/>
          <w:color w:val="333333"/>
          <w:spacing w:val="8"/>
          <w:sz w:val="32"/>
          <w:szCs w:val="32"/>
          <w:shd w:val="clear" w:fill="FFFFFF"/>
          <w:lang w:eastAsia="zh-CN"/>
        </w:rPr>
        <w:drawing>
          <wp:inline distT="0" distB="0" distL="114300" distR="114300">
            <wp:extent cx="5266690" cy="3236595"/>
            <wp:effectExtent l="0" t="0" r="10160" b="1905"/>
            <wp:docPr id="9" name="图片 9" descr="199c66e59a2a0a8ad52e391d52ba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9c66e59a2a0a8ad52e391d52bac57"/>
                    <pic:cNvPicPr>
                      <a:picLocks noChangeAspect="1"/>
                    </pic:cNvPicPr>
                  </pic:nvPicPr>
                  <pic:blipFill>
                    <a:blip r:embed="rId11"/>
                    <a:stretch>
                      <a:fillRect/>
                    </a:stretch>
                  </pic:blipFill>
                  <pic:spPr>
                    <a:xfrm>
                      <a:off x="0" y="0"/>
                      <a:ext cx="5266690" cy="3236595"/>
                    </a:xfrm>
                    <a:prstGeom prst="rect">
                      <a:avLst/>
                    </a:prstGeom>
                  </pic:spPr>
                </pic:pic>
              </a:graphicData>
            </a:graphic>
          </wp:inline>
        </w:drawing>
      </w:r>
    </w:p>
    <w:p>
      <w:pPr>
        <w:ind w:firstLine="672" w:firstLineChars="200"/>
        <w:rPr>
          <w:rFonts w:hint="eastAsia" w:ascii="仿宋" w:hAnsi="仿宋" w:eastAsia="仿宋" w:cs="仿宋"/>
          <w:i w:val="0"/>
          <w:iCs w:val="0"/>
          <w:caps w:val="0"/>
          <w:color w:val="333333"/>
          <w:spacing w:val="8"/>
          <w:sz w:val="32"/>
          <w:szCs w:val="32"/>
          <w:shd w:val="clear" w:fill="FFFFFF"/>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EA0F18"/>
    <w:rsid w:val="0B7537DB"/>
    <w:rsid w:val="0B871668"/>
    <w:rsid w:val="0D9638DC"/>
    <w:rsid w:val="10363980"/>
    <w:rsid w:val="10B17804"/>
    <w:rsid w:val="16EC6B76"/>
    <w:rsid w:val="234A0EC5"/>
    <w:rsid w:val="347E193D"/>
    <w:rsid w:val="37E7397B"/>
    <w:rsid w:val="49285649"/>
    <w:rsid w:val="6F2C2C3D"/>
    <w:rsid w:val="7FA409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853</Words>
  <Characters>857</Characters>
  <Lines>0</Lines>
  <Paragraphs>0</Paragraphs>
  <TotalTime>8</TotalTime>
  <ScaleCrop>false</ScaleCrop>
  <LinksUpToDate>false</LinksUpToDate>
  <CharactersWithSpaces>859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2021-09-27T08:54:00Z</dcterms:created>
  <dc:creator>Administrator</dc:creator>
  <cp:lastModifiedBy>Administrator</cp:lastModifiedBy>
  <dcterms:modified xsi:type="dcterms:W3CDTF">2021-09-27T10:41:30Z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EF16599631C5470D9BD6FE959E64A793</vt:lpwstr>
  </property>
</Properties>
</file>